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C55" w:rsidRPr="007D7FC9" w:rsidRDefault="00C21C55" w:rsidP="0088538D">
      <w:pPr>
        <w:spacing w:before="60"/>
        <w:jc w:val="center"/>
        <w:rPr>
          <w:rFonts w:ascii="Times New Roman" w:hAnsi="Times New Roman" w:cs="Times New Roman"/>
          <w:b/>
          <w:noProof/>
          <w:sz w:val="20"/>
          <w:szCs w:val="20"/>
          <w:lang w:val="ru-RU"/>
        </w:rPr>
      </w:pPr>
      <w:r w:rsidRPr="007D7FC9">
        <w:rPr>
          <w:rFonts w:ascii="Times New Roman" w:hAnsi="Times New Roman" w:cs="Times New Roman"/>
          <w:b/>
          <w:noProof/>
          <w:sz w:val="20"/>
          <w:szCs w:val="20"/>
          <w:lang w:val="ru-RU"/>
        </w:rPr>
        <w:t xml:space="preserve">ОПРОСНЫЙ ЛИСТ ДЛЯ ПОДБОРА НАСОСА </w:t>
      </w:r>
      <w:r w:rsidRPr="007D7FC9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GODWIN</w:t>
      </w:r>
    </w:p>
    <w:p w:rsidR="00C21C55" w:rsidRPr="007D7FC9" w:rsidRDefault="00C21C55" w:rsidP="00C21C55">
      <w:pPr>
        <w:spacing w:before="60"/>
        <w:jc w:val="center"/>
        <w:rPr>
          <w:rFonts w:ascii="Times New Roman" w:hAnsi="Times New Roman" w:cs="Times New Roman"/>
          <w:b/>
          <w:noProof/>
          <w:sz w:val="20"/>
          <w:szCs w:val="20"/>
          <w:lang w:val="ru-RU"/>
        </w:rPr>
      </w:pPr>
    </w:p>
    <w:tbl>
      <w:tblPr>
        <w:tblW w:w="10490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836"/>
        <w:gridCol w:w="7654"/>
      </w:tblGrid>
      <w:tr w:rsidR="00C21C55" w:rsidRPr="007D7FC9" w:rsidTr="00C21C55">
        <w:trPr>
          <w:trHeight w:val="284"/>
        </w:trPr>
        <w:tc>
          <w:tcPr>
            <w:tcW w:w="2836" w:type="dxa"/>
            <w:tcBorders>
              <w:top w:val="single" w:sz="4" w:space="0" w:color="808080"/>
              <w:left w:val="single" w:sz="4" w:space="0" w:color="808080"/>
              <w:bottom w:val="dotted" w:sz="2" w:space="0" w:color="auto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654" w:type="dxa"/>
            <w:tcBorders>
              <w:top w:val="single" w:sz="4" w:space="0" w:color="808080"/>
              <w:left w:val="single" w:sz="4" w:space="0" w:color="808080"/>
              <w:bottom w:val="dotted" w:sz="2" w:space="0" w:color="auto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2836" w:type="dxa"/>
            <w:tcBorders>
              <w:top w:val="dotted" w:sz="2" w:space="0" w:color="auto"/>
              <w:left w:val="single" w:sz="4" w:space="0" w:color="808080"/>
              <w:bottom w:val="dotted" w:sz="2" w:space="0" w:color="auto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654" w:type="dxa"/>
            <w:tcBorders>
              <w:top w:val="dotted" w:sz="2" w:space="0" w:color="auto"/>
              <w:left w:val="single" w:sz="4" w:space="0" w:color="808080"/>
              <w:bottom w:val="dotted" w:sz="2" w:space="0" w:color="auto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2836" w:type="dxa"/>
            <w:tcBorders>
              <w:top w:val="dotted" w:sz="2" w:space="0" w:color="auto"/>
              <w:left w:val="single" w:sz="4" w:space="0" w:color="808080"/>
              <w:bottom w:val="dotted" w:sz="2" w:space="0" w:color="auto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654" w:type="dxa"/>
            <w:tcBorders>
              <w:top w:val="dotted" w:sz="2" w:space="0" w:color="auto"/>
              <w:left w:val="single" w:sz="4" w:space="0" w:color="808080"/>
              <w:bottom w:val="dotted" w:sz="2" w:space="0" w:color="auto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2836" w:type="dxa"/>
            <w:tcBorders>
              <w:top w:val="dotted" w:sz="2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7D7FC9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7D7FC9">
              <w:rPr>
                <w:rFonts w:ascii="Times New Roman" w:hAnsi="Times New Roman"/>
                <w:sz w:val="20"/>
                <w:szCs w:val="20"/>
              </w:rPr>
              <w:t>-</w:t>
            </w:r>
            <w:r w:rsidRPr="007D7FC9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7D7FC9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654" w:type="dxa"/>
            <w:tcBorders>
              <w:top w:val="dotted" w:sz="2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C21C55" w:rsidRPr="007D7FC9" w:rsidRDefault="00265A6C" w:rsidP="00C21C55">
      <w:pPr>
        <w:rPr>
          <w:rFonts w:ascii="Times New Roman" w:hAnsi="Times New Roman" w:cs="Times New Roman"/>
          <w:color w:val="FFFFFF"/>
          <w:sz w:val="20"/>
          <w:szCs w:val="20"/>
        </w:rPr>
      </w:pPr>
      <w:r w:rsidRPr="00265A6C">
        <w:rPr>
          <w:rFonts w:ascii="Times New Roman" w:hAnsi="Times New Roman" w:cs="Times New Roman"/>
          <w:sz w:val="20"/>
          <w:szCs w:val="20"/>
        </w:rPr>
        <w:pict>
          <v:oval id="_x0000_s1027" style="position:absolute;margin-left:207.75pt;margin-top:11.35pt;width:12.75pt;height:12.75pt;z-index:-251659264;mso-position-horizontal-relative:text;mso-position-vertical-relative:text" fillcolor="#c6d9f1" strokecolor="#c6d9f1"/>
        </w:pict>
      </w:r>
    </w:p>
    <w:p w:rsidR="00C21C55" w:rsidRPr="007D7FC9" w:rsidRDefault="00C21C55" w:rsidP="00C21C55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proofErr w:type="spellStart"/>
      <w:r w:rsidRPr="007D7FC9">
        <w:rPr>
          <w:rFonts w:ascii="Times New Roman" w:hAnsi="Times New Roman" w:cs="Times New Roman"/>
          <w:b/>
          <w:color w:val="000000"/>
          <w:sz w:val="20"/>
          <w:szCs w:val="20"/>
        </w:rPr>
        <w:t>Исходные</w:t>
      </w:r>
      <w:proofErr w:type="spellEnd"/>
      <w:r w:rsidRPr="007D7FC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7D7FC9">
        <w:rPr>
          <w:rFonts w:ascii="Times New Roman" w:hAnsi="Times New Roman" w:cs="Times New Roman"/>
          <w:b/>
          <w:color w:val="000000"/>
          <w:sz w:val="20"/>
          <w:szCs w:val="20"/>
        </w:rPr>
        <w:t>данные</w:t>
      </w:r>
      <w:proofErr w:type="spellEnd"/>
      <w:r w:rsidRPr="007D7FC9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C21C55" w:rsidRPr="007D7FC9" w:rsidRDefault="00C21C55" w:rsidP="00C21C55">
      <w:pPr>
        <w:rPr>
          <w:rFonts w:ascii="Times New Roman" w:hAnsi="Times New Roman" w:cs="Times New Roman"/>
          <w:color w:val="FFFFFF"/>
          <w:sz w:val="20"/>
          <w:szCs w:val="20"/>
          <w:lang w:val="en-US"/>
        </w:rPr>
      </w:pPr>
    </w:p>
    <w:tbl>
      <w:tblPr>
        <w:tblW w:w="10490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9215"/>
        <w:gridCol w:w="1275"/>
      </w:tblGrid>
      <w:tr w:rsidR="00C21C55" w:rsidRPr="007D7FC9" w:rsidTr="00C21C55">
        <w:trPr>
          <w:trHeight w:val="284"/>
        </w:trPr>
        <w:tc>
          <w:tcPr>
            <w:tcW w:w="9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t xml:space="preserve">Высота минимального уровня воды, откуда перекачивается вода, до уровня земли, где предполагается установить насос/ 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Distance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from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lowest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suction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point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to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centerline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of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pump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9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t xml:space="preserve">Общая длина всасывающего трубопровода/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Total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length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of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suction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pipe</w:t>
            </w:r>
            <w:r w:rsidRPr="007D7FC9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9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Высота от уровня земли, где предполагается установить насос, до самой верхней точки по напорному трубопроводу /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Distance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from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centerline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of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pump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to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highest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discharge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point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9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t xml:space="preserve">Общая длина напорного трубопровода/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Total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length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discharge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pipe</w:t>
            </w:r>
            <w:r w:rsidRPr="007D7FC9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9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Вертикальная или горизонтальная установка/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Vertical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or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horizontal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mounting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9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>Требуемая подача (производительность)/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Desired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flow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9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>Перекачиваемая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>жидкость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/ 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Liquid to be pumped and what size are the particles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284"/>
        </w:trPr>
        <w:tc>
          <w:tcPr>
            <w:tcW w:w="9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pH 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>жидкости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/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pH value of water 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C21C55" w:rsidRPr="007D7FC9" w:rsidTr="00C21C55">
        <w:trPr>
          <w:trHeight w:val="125"/>
        </w:trPr>
        <w:tc>
          <w:tcPr>
            <w:tcW w:w="9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C21C55">
            <w:pPr>
              <w:pStyle w:val="aa"/>
              <w:spacing w:before="4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>Высота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>над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>уровнем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</w:rPr>
              <w:t>моря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/</w:t>
            </w:r>
            <w:r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Any significant operation above sea level</w:t>
            </w:r>
            <w:r w:rsidRPr="007D7FC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C21C55"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D7FC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C21C55" w:rsidRPr="007D7FC9" w:rsidRDefault="00C21C55" w:rsidP="00C21C55">
      <w:pPr>
        <w:rPr>
          <w:rFonts w:ascii="Times New Roman" w:hAnsi="Times New Roman" w:cs="Times New Roman"/>
          <w:color w:val="FFFFFF"/>
          <w:sz w:val="20"/>
          <w:szCs w:val="20"/>
          <w:lang w:val="en-US"/>
        </w:rPr>
      </w:pPr>
    </w:p>
    <w:p w:rsidR="00C21C55" w:rsidRPr="007D7FC9" w:rsidRDefault="00C21C55" w:rsidP="00C21C55">
      <w:pPr>
        <w:rPr>
          <w:rFonts w:ascii="Times New Roman" w:hAnsi="Times New Roman" w:cs="Times New Roman"/>
          <w:color w:val="FFFFFF"/>
          <w:sz w:val="20"/>
          <w:szCs w:val="20"/>
          <w:lang w:val="en-US"/>
        </w:rPr>
      </w:pPr>
    </w:p>
    <w:p w:rsidR="00C21C55" w:rsidRPr="007D7FC9" w:rsidRDefault="00C21C55" w:rsidP="00C21C55">
      <w:p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C21C55" w:rsidRPr="007D7FC9" w:rsidRDefault="00C21C55" w:rsidP="00C21C55">
      <w:pPr>
        <w:rPr>
          <w:rFonts w:ascii="Times New Roman" w:hAnsi="Times New Roman" w:cs="Times New Roman"/>
          <w:color w:val="FFFFFF"/>
          <w:sz w:val="20"/>
          <w:szCs w:val="20"/>
          <w:lang w:val="en-US"/>
        </w:rPr>
      </w:pPr>
      <w:proofErr w:type="spellStart"/>
      <w:r w:rsidRPr="007D7FC9">
        <w:rPr>
          <w:rFonts w:ascii="Times New Roman" w:hAnsi="Times New Roman" w:cs="Times New Roman"/>
          <w:b/>
          <w:color w:val="000000"/>
          <w:sz w:val="20"/>
          <w:szCs w:val="20"/>
        </w:rPr>
        <w:t>Нужное</w:t>
      </w:r>
      <w:proofErr w:type="spellEnd"/>
      <w:r w:rsidRPr="007D7FC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7D7FC9">
        <w:rPr>
          <w:rFonts w:ascii="Times New Roman" w:hAnsi="Times New Roman" w:cs="Times New Roman"/>
          <w:b/>
          <w:color w:val="000000"/>
          <w:sz w:val="20"/>
          <w:szCs w:val="20"/>
        </w:rPr>
        <w:t>отметить</w:t>
      </w:r>
      <w:proofErr w:type="spellEnd"/>
    </w:p>
    <w:p w:rsidR="00C21C55" w:rsidRPr="007D7FC9" w:rsidRDefault="00C21C55" w:rsidP="00C21C55">
      <w:pPr>
        <w:rPr>
          <w:rFonts w:ascii="Times New Roman" w:hAnsi="Times New Roman" w:cs="Times New Roman"/>
          <w:color w:val="FFFFFF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10314"/>
      </w:tblGrid>
      <w:tr w:rsidR="00C21C55" w:rsidRPr="007D7FC9" w:rsidTr="00C21C55">
        <w:trPr>
          <w:trHeight w:val="1507"/>
        </w:trPr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hideMark/>
          </w:tcPr>
          <w:p w:rsidR="00C21C55" w:rsidRPr="007D7FC9" w:rsidRDefault="00265A6C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D7FC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t xml:space="preserve"> Дизельный двигатель/</w:t>
            </w:r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Diesel</w:t>
            </w:r>
          </w:p>
          <w:p w:rsidR="00C21C55" w:rsidRPr="007D7FC9" w:rsidRDefault="00265A6C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D7FC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21C55" w:rsidRPr="007D7FC9">
              <w:rPr>
                <w:rFonts w:ascii="Times New Roman" w:hAnsi="Times New Roman"/>
                <w:color w:val="0D0D0D"/>
                <w:sz w:val="20"/>
                <w:szCs w:val="20"/>
              </w:rPr>
              <w:t>Электрический двигатель/</w:t>
            </w:r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Electric</w:t>
            </w:r>
          </w:p>
          <w:p w:rsidR="00C21C55" w:rsidRPr="007D7FC9" w:rsidRDefault="00265A6C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D7FC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C21C55" w:rsidRPr="007D7FC9">
              <w:rPr>
                <w:rFonts w:ascii="Times New Roman" w:hAnsi="Times New Roman"/>
                <w:sz w:val="20"/>
                <w:szCs w:val="20"/>
              </w:rPr>
              <w:t>Шумопоглощающий</w:t>
            </w:r>
            <w:proofErr w:type="spellEnd"/>
            <w:r w:rsidR="00C21C55" w:rsidRPr="007D7FC9">
              <w:rPr>
                <w:rFonts w:ascii="Times New Roman" w:hAnsi="Times New Roman"/>
                <w:sz w:val="20"/>
                <w:szCs w:val="20"/>
              </w:rPr>
              <w:t xml:space="preserve"> кожух/</w:t>
            </w:r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Hushpac</w:t>
            </w:r>
            <w:proofErr w:type="spellEnd"/>
          </w:p>
          <w:p w:rsidR="00C21C55" w:rsidRPr="007D7FC9" w:rsidRDefault="00265A6C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D7FC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t xml:space="preserve"> Колесный прицеп/</w:t>
            </w:r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proofErr w:type="spellStart"/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Hishpac</w:t>
            </w:r>
            <w:proofErr w:type="spellEnd"/>
          </w:p>
          <w:p w:rsidR="00C21C55" w:rsidRPr="007D7FC9" w:rsidRDefault="00265A6C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D7FC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21C55" w:rsidRPr="007D7FC9">
              <w:rPr>
                <w:rFonts w:ascii="Times New Roman" w:hAnsi="Times New Roman"/>
                <w:color w:val="0D0D0D"/>
                <w:sz w:val="20"/>
                <w:szCs w:val="20"/>
              </w:rPr>
              <w:t>На раме/</w:t>
            </w:r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</w:rPr>
              <w:t xml:space="preserve"> </w:t>
            </w:r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>Skid base</w:t>
            </w:r>
          </w:p>
          <w:p w:rsidR="00C21C55" w:rsidRPr="007D7FC9" w:rsidRDefault="00265A6C">
            <w:pPr>
              <w:pStyle w:val="aa"/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7D7FC9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D7FC9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C21C55" w:rsidRPr="007D7F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21C55" w:rsidRPr="007D7FC9">
              <w:rPr>
                <w:rFonts w:ascii="Times New Roman" w:hAnsi="Times New Roman"/>
                <w:color w:val="0D0D0D"/>
                <w:sz w:val="20"/>
                <w:szCs w:val="20"/>
              </w:rPr>
              <w:t>На тележке/</w:t>
            </w:r>
            <w:r w:rsidR="00C21C55" w:rsidRPr="007D7FC9">
              <w:rPr>
                <w:rFonts w:ascii="Times New Roman" w:hAnsi="Times New Roman"/>
                <w:color w:val="808080"/>
                <w:sz w:val="20"/>
                <w:szCs w:val="20"/>
                <w:lang w:val="en-US"/>
              </w:rPr>
              <w:t xml:space="preserve"> Side trolley</w:t>
            </w:r>
          </w:p>
        </w:tc>
      </w:tr>
    </w:tbl>
    <w:p w:rsidR="00C21C55" w:rsidRPr="007D7FC9" w:rsidRDefault="00C21C55" w:rsidP="00C21C55">
      <w:pPr>
        <w:pStyle w:val="aa"/>
        <w:rPr>
          <w:rFonts w:ascii="Times New Roman" w:hAnsi="Times New Roman"/>
          <w:color w:val="FFFFFF"/>
          <w:sz w:val="20"/>
          <w:szCs w:val="20"/>
        </w:rPr>
      </w:pPr>
    </w:p>
    <w:p w:rsidR="00C21C55" w:rsidRPr="007D7FC9" w:rsidRDefault="00C21C55" w:rsidP="00C21C55">
      <w:pPr>
        <w:pStyle w:val="aa"/>
        <w:ind w:left="-142"/>
        <w:rPr>
          <w:rFonts w:ascii="Times New Roman" w:hAnsi="Times New Roman"/>
          <w:color w:val="808080"/>
          <w:sz w:val="20"/>
          <w:szCs w:val="20"/>
          <w:shd w:val="clear" w:color="auto" w:fill="F8F8F8"/>
        </w:rPr>
      </w:pPr>
      <w:r w:rsidRPr="007D7FC9">
        <w:rPr>
          <w:rFonts w:ascii="Times New Roman" w:hAnsi="Times New Roman"/>
          <w:sz w:val="20"/>
          <w:szCs w:val="20"/>
          <w:shd w:val="clear" w:color="auto" w:fill="FFFFFF"/>
        </w:rPr>
        <w:t xml:space="preserve">Пожалуйста, используйте метры для расстояния и </w:t>
      </w:r>
      <w:r w:rsidRPr="007D7FC9">
        <w:rPr>
          <w:rStyle w:val="ab"/>
          <w:rFonts w:ascii="Times New Roman" w:hAnsi="Times New Roman"/>
          <w:b w:val="0"/>
          <w:color w:val="000000"/>
          <w:sz w:val="20"/>
          <w:szCs w:val="20"/>
          <w:shd w:val="clear" w:color="auto" w:fill="FFFFFF"/>
        </w:rPr>
        <w:t>м</w:t>
      </w:r>
      <w:r w:rsidRPr="007D7FC9">
        <w:rPr>
          <w:rStyle w:val="ab"/>
          <w:rFonts w:ascii="Times New Roman" w:hAnsi="Times New Roman"/>
          <w:b w:val="0"/>
          <w:color w:val="000000"/>
          <w:sz w:val="20"/>
          <w:szCs w:val="20"/>
          <w:shd w:val="clear" w:color="auto" w:fill="FFFFFF"/>
          <w:vertAlign w:val="superscript"/>
        </w:rPr>
        <w:t>3</w:t>
      </w:r>
      <w:r w:rsidRPr="007D7FC9">
        <w:rPr>
          <w:rStyle w:val="ab"/>
          <w:rFonts w:ascii="Times New Roman" w:hAnsi="Times New Roman"/>
          <w:b w:val="0"/>
          <w:color w:val="000000"/>
          <w:sz w:val="20"/>
          <w:szCs w:val="20"/>
          <w:shd w:val="clear" w:color="auto" w:fill="FFFFFF"/>
        </w:rPr>
        <w:t>/ч для подачи</w:t>
      </w:r>
      <w:r w:rsidRPr="007D7FC9">
        <w:rPr>
          <w:rStyle w:val="ab"/>
          <w:rFonts w:ascii="Times New Roman" w:hAnsi="Times New Roman"/>
          <w:b w:val="0"/>
          <w:color w:val="000000"/>
          <w:sz w:val="20"/>
          <w:szCs w:val="20"/>
          <w:shd w:val="clear" w:color="auto" w:fill="F8F8F8"/>
        </w:rPr>
        <w:t>/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 xml:space="preserve"> 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lang w:val="en-US"/>
        </w:rPr>
        <w:t>Please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 xml:space="preserve"> 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lang w:val="en-US"/>
        </w:rPr>
        <w:t>use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 xml:space="preserve"> 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lang w:val="en-US"/>
        </w:rPr>
        <w:t>meters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 xml:space="preserve"> 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lang w:val="en-US"/>
        </w:rPr>
        <w:t>for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 xml:space="preserve"> 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lang w:val="en-US"/>
        </w:rPr>
        <w:t>distance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 xml:space="preserve"> 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lang w:val="en-US"/>
        </w:rPr>
        <w:t>and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 xml:space="preserve"> м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vertAlign w:val="superscript"/>
        </w:rPr>
        <w:t xml:space="preserve">3 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>/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lang w:val="en-US"/>
        </w:rPr>
        <w:t>h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 xml:space="preserve"> 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lang w:val="en-US"/>
        </w:rPr>
        <w:t>for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</w:rPr>
        <w:t xml:space="preserve"> </w:t>
      </w:r>
      <w:r w:rsidRPr="007D7FC9">
        <w:rPr>
          <w:rStyle w:val="ab"/>
          <w:rFonts w:ascii="Times New Roman" w:hAnsi="Times New Roman"/>
          <w:b w:val="0"/>
          <w:color w:val="808080"/>
          <w:sz w:val="20"/>
          <w:szCs w:val="20"/>
          <w:shd w:val="clear" w:color="auto" w:fill="FFFFFF"/>
          <w:lang w:val="en-US"/>
        </w:rPr>
        <w:t>flow</w:t>
      </w:r>
    </w:p>
    <w:p w:rsidR="00C21C55" w:rsidRPr="007D7FC9" w:rsidRDefault="00C21C55" w:rsidP="00C21C55">
      <w:pPr>
        <w:rPr>
          <w:rFonts w:ascii="Times New Roman" w:hAnsi="Times New Roman" w:cs="Times New Roman"/>
          <w:color w:val="FFFFFF"/>
          <w:sz w:val="20"/>
          <w:szCs w:val="20"/>
          <w:lang w:val="ru-RU"/>
        </w:rPr>
      </w:pPr>
    </w:p>
    <w:p w:rsidR="00C21C55" w:rsidRPr="007D7FC9" w:rsidRDefault="00C21C55" w:rsidP="00C21C55">
      <w:pPr>
        <w:jc w:val="center"/>
        <w:rPr>
          <w:rFonts w:ascii="Times New Roman" w:hAnsi="Times New Roman" w:cs="Times New Roman"/>
          <w:b/>
          <w:color w:val="FFFFFF"/>
          <w:sz w:val="20"/>
          <w:szCs w:val="20"/>
          <w:lang w:val="ru-RU"/>
        </w:rPr>
      </w:pPr>
    </w:p>
    <w:p w:rsidR="00C21C55" w:rsidRPr="007D7FC9" w:rsidRDefault="00265A6C" w:rsidP="00C21C55">
      <w:pPr>
        <w:numPr>
          <w:ilvl w:val="0"/>
          <w:numId w:val="1"/>
        </w:numPr>
        <w:tabs>
          <w:tab w:val="left" w:pos="709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265A6C">
        <w:rPr>
          <w:rFonts w:ascii="Times New Roman" w:hAnsi="Times New Roman" w:cs="Times New Roman"/>
          <w:sz w:val="20"/>
          <w:szCs w:val="20"/>
        </w:rPr>
        <w:pict>
          <v:oval id="_x0000_s1026" style="position:absolute;left:0;text-align:left;margin-left:131.55pt;margin-top:-.3pt;width:12.75pt;height:12.75pt;z-index:-251658240" fillcolor="#c6d9f1" strokecolor="#c6d9f1"/>
        </w:pict>
      </w:r>
      <w:r w:rsidR="00C21C55" w:rsidRPr="007D7FC9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Дополнительные данные на усмотрение Заказчика:</w:t>
      </w:r>
    </w:p>
    <w:p w:rsidR="00C21C55" w:rsidRPr="007D7FC9" w:rsidRDefault="00C21C55" w:rsidP="00C21C55">
      <w:pPr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:rsidR="00C21C55" w:rsidRPr="007D7FC9" w:rsidRDefault="00265A6C" w:rsidP="00C21C55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7D7FC9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1C55" w:rsidRPr="007D7FC9">
        <w:rPr>
          <w:rFonts w:ascii="Times New Roman" w:hAnsi="Times New Roman" w:cs="Times New Roman"/>
          <w:noProof/>
          <w:sz w:val="20"/>
          <w:szCs w:val="20"/>
          <w:lang w:val="en-US"/>
        </w:rPr>
        <w:instrText xml:space="preserve"> FORMTEXT </w:instrText>
      </w:r>
      <w:r w:rsidRPr="007D7FC9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7D7FC9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C21C55" w:rsidRPr="007D7FC9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C21C55" w:rsidRPr="007D7FC9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C21C55" w:rsidRPr="007D7FC9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C21C55" w:rsidRPr="007D7FC9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C21C55" w:rsidRPr="007D7FC9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7D7FC9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</w:p>
    <w:p w:rsidR="00C21C55" w:rsidRPr="007D7FC9" w:rsidRDefault="00C21C55" w:rsidP="00C21C55">
      <w:pPr>
        <w:rPr>
          <w:rFonts w:ascii="Times New Roman" w:hAnsi="Times New Roman" w:cs="Times New Roman"/>
          <w:sz w:val="20"/>
          <w:szCs w:val="20"/>
        </w:rPr>
      </w:pPr>
    </w:p>
    <w:p w:rsidR="00C21C55" w:rsidRPr="007D7FC9" w:rsidRDefault="00C21C55" w:rsidP="00C21C55">
      <w:pPr>
        <w:rPr>
          <w:rFonts w:ascii="Times New Roman" w:hAnsi="Times New Roman" w:cs="Times New Roman"/>
          <w:sz w:val="20"/>
          <w:szCs w:val="20"/>
        </w:rPr>
      </w:pPr>
    </w:p>
    <w:p w:rsidR="00C21C55" w:rsidRPr="007D7FC9" w:rsidRDefault="00C21C55" w:rsidP="00C21C55">
      <w:pPr>
        <w:rPr>
          <w:rFonts w:ascii="Times New Roman" w:hAnsi="Times New Roman" w:cs="Times New Roman"/>
          <w:sz w:val="20"/>
          <w:szCs w:val="20"/>
        </w:rPr>
      </w:pPr>
    </w:p>
    <w:p w:rsidR="00C21C55" w:rsidRPr="007D7FC9" w:rsidRDefault="00C21C55" w:rsidP="00C21C55">
      <w:pPr>
        <w:rPr>
          <w:rFonts w:ascii="Times New Roman" w:hAnsi="Times New Roman" w:cs="Times New Roman"/>
          <w:sz w:val="20"/>
          <w:szCs w:val="20"/>
        </w:rPr>
      </w:pPr>
    </w:p>
    <w:p w:rsidR="00C21C55" w:rsidRPr="007D7FC9" w:rsidRDefault="00C21C55" w:rsidP="00C21C55">
      <w:pPr>
        <w:rPr>
          <w:rFonts w:ascii="Times New Roman" w:hAnsi="Times New Roman" w:cs="Times New Roman"/>
          <w:sz w:val="20"/>
          <w:szCs w:val="20"/>
        </w:rPr>
      </w:pPr>
    </w:p>
    <w:p w:rsidR="00E86DAB" w:rsidRPr="007D7FC9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7D7FC9" w:rsidSect="003176B0">
      <w:headerReference w:type="default" r:id="rId7"/>
      <w:footerReference w:type="default" r:id="rId8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EC3" w:rsidRDefault="006D5EC3" w:rsidP="00E86DAB">
      <w:r>
        <w:separator/>
      </w:r>
    </w:p>
  </w:endnote>
  <w:endnote w:type="continuationSeparator" w:id="0">
    <w:p w:rsidR="006D5EC3" w:rsidRDefault="006D5EC3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CC3C5B" w:rsidRPr="00CC3C5B" w:rsidRDefault="00CC3C5B" w:rsidP="00CC3C5B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0" w:name="_GoBack"/>
    <w:bookmarkEnd w:id="0"/>
    <w:r w:rsidRPr="00CC3C5B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CC3C5B" w:rsidRPr="00CC3C5B" w:rsidRDefault="00CC3C5B" w:rsidP="00CC3C5B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C3C5B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CC3C5B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CC3C5B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CC3C5B" w:rsidRPr="00CC3C5B" w:rsidRDefault="00CC3C5B" w:rsidP="00CC3C5B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C3C5B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7D7FC9" w:rsidRDefault="00CC3C5B" w:rsidP="00CC3C5B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C3C5B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CC3C5B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EC3" w:rsidRDefault="006D5EC3" w:rsidP="00E86DAB">
      <w:r>
        <w:separator/>
      </w:r>
    </w:p>
  </w:footnote>
  <w:footnote w:type="continuationSeparator" w:id="0">
    <w:p w:rsidR="006D5EC3" w:rsidRDefault="006D5EC3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44649"/>
    <w:multiLevelType w:val="hybridMultilevel"/>
    <w:tmpl w:val="170A3FEA"/>
    <w:lvl w:ilvl="0" w:tplc="F0684FD8">
      <w:start w:val="1"/>
      <w:numFmt w:val="upperRoman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FbKKUKJ5cm1cWtFJ9oSQxV/ghDY=" w:salt="55pHZza6O7+3SDXozs0ttQ=="/>
  <w:defaultTabStop w:val="720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808DD"/>
    <w:rsid w:val="000B1B54"/>
    <w:rsid w:val="000E17F8"/>
    <w:rsid w:val="001C1496"/>
    <w:rsid w:val="00216BBE"/>
    <w:rsid w:val="00265A6C"/>
    <w:rsid w:val="002F1F2A"/>
    <w:rsid w:val="003176B0"/>
    <w:rsid w:val="00325FB0"/>
    <w:rsid w:val="003731C4"/>
    <w:rsid w:val="003952F8"/>
    <w:rsid w:val="003F48A9"/>
    <w:rsid w:val="0044130A"/>
    <w:rsid w:val="00483531"/>
    <w:rsid w:val="00484353"/>
    <w:rsid w:val="00673B69"/>
    <w:rsid w:val="00696366"/>
    <w:rsid w:val="006D5EC3"/>
    <w:rsid w:val="00772AAC"/>
    <w:rsid w:val="007D0A5C"/>
    <w:rsid w:val="007D7FC9"/>
    <w:rsid w:val="008743AB"/>
    <w:rsid w:val="0088538D"/>
    <w:rsid w:val="008943EF"/>
    <w:rsid w:val="008E65D0"/>
    <w:rsid w:val="0093333C"/>
    <w:rsid w:val="00937A71"/>
    <w:rsid w:val="00940348"/>
    <w:rsid w:val="0094498E"/>
    <w:rsid w:val="009E0D2D"/>
    <w:rsid w:val="009F2A00"/>
    <w:rsid w:val="00A236FC"/>
    <w:rsid w:val="00B44768"/>
    <w:rsid w:val="00B7717E"/>
    <w:rsid w:val="00C13367"/>
    <w:rsid w:val="00C21C55"/>
    <w:rsid w:val="00CC3C5B"/>
    <w:rsid w:val="00D02BAF"/>
    <w:rsid w:val="00D5161B"/>
    <w:rsid w:val="00D730C3"/>
    <w:rsid w:val="00E04B13"/>
    <w:rsid w:val="00E85A88"/>
    <w:rsid w:val="00E86DAB"/>
    <w:rsid w:val="00E9687E"/>
    <w:rsid w:val="00F003F0"/>
    <w:rsid w:val="00F407B4"/>
    <w:rsid w:val="00F60415"/>
    <w:rsid w:val="00F8350B"/>
    <w:rsid w:val="00FB51C6"/>
    <w:rsid w:val="00FD5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C21C55"/>
    <w:rPr>
      <w:rFonts w:ascii="Calibri" w:eastAsia="Times New Roman" w:hAnsi="Calibri" w:cs="Times New Roman"/>
      <w:sz w:val="22"/>
      <w:szCs w:val="22"/>
      <w:lang w:val="ru-RU" w:eastAsia="ru-RU"/>
    </w:rPr>
  </w:style>
  <w:style w:type="character" w:styleId="ab">
    <w:name w:val="Strong"/>
    <w:basedOn w:val="a0"/>
    <w:uiPriority w:val="22"/>
    <w:qFormat/>
    <w:rsid w:val="00C21C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16</cp:revision>
  <cp:lastPrinted>2016-11-02T13:42:00Z</cp:lastPrinted>
  <dcterms:created xsi:type="dcterms:W3CDTF">2016-11-14T08:57:00Z</dcterms:created>
  <dcterms:modified xsi:type="dcterms:W3CDTF">2017-07-20T10:50:00Z</dcterms:modified>
</cp:coreProperties>
</file>